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5D501E" w:rsidRPr="00C04EE9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2D3FF6">
        <w:rPr>
          <w:rFonts w:ascii="Book Antiqua" w:hAnsi="Book Antiqua" w:cs="Tahoma"/>
          <w:b/>
          <w:i/>
          <w:sz w:val="28"/>
          <w:szCs w:val="28"/>
        </w:rPr>
        <w:t>Modernizacja basenu przy Szkole Podstawowej w Paczynie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5D501E" w:rsidRPr="00745567" w:rsidRDefault="002D3FF6" w:rsidP="00B67C29">
      <w:pPr>
        <w:spacing w:after="12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2D3FF6">
        <w:rPr>
          <w:rFonts w:ascii="Book Antiqua" w:hAnsi="Book Antiqua" w:cs="Tahoma"/>
          <w:b/>
          <w:i/>
          <w:sz w:val="22"/>
          <w:szCs w:val="22"/>
        </w:rPr>
        <w:t>Modernizacja basenu przy Szkole Podstawowej w Paczynie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A05E39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292BE5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292BE5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EA1F9D">
        <w:rPr>
          <w:rFonts w:ascii="Book Antiqua" w:hAnsi="Book Antiqua" w:cs="Tahoma"/>
          <w:b/>
          <w:sz w:val="22"/>
          <w:szCs w:val="22"/>
        </w:rPr>
        <w:t xml:space="preserve">do dnia </w:t>
      </w:r>
      <w:r w:rsidR="002D3FF6">
        <w:rPr>
          <w:rFonts w:ascii="Book Antiqua" w:hAnsi="Book Antiqua" w:cs="Tahoma"/>
          <w:b/>
          <w:sz w:val="22"/>
          <w:szCs w:val="22"/>
        </w:rPr>
        <w:t>28.02.2019</w:t>
      </w:r>
      <w:r w:rsidR="00EA1F9D">
        <w:rPr>
          <w:rFonts w:ascii="Book Antiqua" w:hAnsi="Book Antiqua" w:cs="Tahoma"/>
          <w:b/>
          <w:sz w:val="22"/>
          <w:szCs w:val="22"/>
        </w:rPr>
        <w:t xml:space="preserve"> r.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Pr="0065605E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65605E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A05E39">
          <w:headerReference w:type="default" r:id="rId8"/>
          <w:footerReference w:type="default" r:id="rId9"/>
          <w:pgSz w:w="11906" w:h="16838" w:code="9"/>
          <w:pgMar w:top="1560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B0BD3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12"/>
          <w:szCs w:val="28"/>
        </w:rPr>
      </w:pPr>
    </w:p>
    <w:p w:rsidR="00B83E17" w:rsidRPr="0086199D" w:rsidRDefault="00B83E17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F51943" w:rsidRDefault="00F51943" w:rsidP="00F51943">
      <w:pPr>
        <w:spacing w:after="120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8B2A9E" w:rsidRPr="00F51943">
        <w:rPr>
          <w:rFonts w:ascii="Book Antiqua" w:hAnsi="Book Antiqua" w:cs="Arial"/>
          <w:sz w:val="22"/>
          <w:szCs w:val="22"/>
          <w:lang w:eastAsia="x-none"/>
        </w:rPr>
        <w:t>wykonane roboty budowlane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lata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9D4A8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36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F51943" w:rsidRDefault="00F51943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F51943">
        <w:rPr>
          <w:rFonts w:ascii="Book Antiqua" w:hAnsi="Book Antiqua" w:cs="Arial"/>
          <w:b/>
          <w:sz w:val="22"/>
          <w:szCs w:val="22"/>
        </w:rPr>
        <w:t>Jakość wykonania – doświadczenie kluczowego zespołu</w:t>
      </w:r>
    </w:p>
    <w:p w:rsidR="00F51943" w:rsidRPr="00F51943" w:rsidRDefault="001B0BD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D</w:t>
      </w:r>
      <w:r w:rsidR="00F51943">
        <w:rPr>
          <w:rFonts w:ascii="Book Antiqua" w:hAnsi="Book Antiqua" w:cs="Arial"/>
          <w:sz w:val="22"/>
          <w:szCs w:val="22"/>
        </w:rPr>
        <w:t xml:space="preserve">oświadczenie osoby </w:t>
      </w:r>
      <w:r w:rsidR="00F51943">
        <w:rPr>
          <w:rFonts w:ascii="Book Antiqua" w:hAnsi="Book Antiqua"/>
          <w:bCs/>
          <w:sz w:val="22"/>
          <w:szCs w:val="22"/>
        </w:rPr>
        <w:t xml:space="preserve">posiadającej uprawnienia do kierowania robotami w specjalności konstrukcyjno-budowlanej bez ograniczeń </w:t>
      </w:r>
      <w:r w:rsidR="00F51943" w:rsidRPr="00F51943">
        <w:rPr>
          <w:rFonts w:ascii="Book Antiqua" w:hAnsi="Book Antiqua"/>
          <w:b/>
          <w:bCs/>
          <w:sz w:val="22"/>
          <w:szCs w:val="22"/>
        </w:rPr>
        <w:t>………… lat/a*</w:t>
      </w:r>
      <w:r>
        <w:rPr>
          <w:rFonts w:ascii="Book Antiqua" w:hAnsi="Book Antiqua"/>
          <w:b/>
          <w:bCs/>
          <w:sz w:val="22"/>
          <w:szCs w:val="22"/>
        </w:rPr>
        <w:t>**</w:t>
      </w:r>
      <w:r w:rsidR="00F5194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1B0BD3">
      <w:pPr>
        <w:pStyle w:val="Akapitzlist"/>
        <w:numPr>
          <w:ilvl w:val="0"/>
          <w:numId w:val="70"/>
        </w:numPr>
        <w:spacing w:after="6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 xml:space="preserve">Doświadczenie </w:t>
      </w:r>
      <w:r>
        <w:rPr>
          <w:rFonts w:ascii="Book Antiqua" w:hAnsi="Book Antiqua"/>
          <w:bCs/>
          <w:sz w:val="22"/>
          <w:szCs w:val="22"/>
        </w:rPr>
        <w:t xml:space="preserve">osoby posiadającej uprawnienia do kierowania robotami w specjalności </w:t>
      </w:r>
      <w:r w:rsidRPr="00501674">
        <w:rPr>
          <w:rFonts w:ascii="Book Antiqua" w:hAnsi="Book Antiqua"/>
          <w:bCs/>
          <w:sz w:val="22"/>
          <w:szCs w:val="22"/>
        </w:rPr>
        <w:t>instalacyjnej w zakresie sieci, instalacji i urządzeń elektrycznych i elektroenergetycznych bez ograniczeń</w:t>
      </w:r>
      <w:r>
        <w:rPr>
          <w:rFonts w:ascii="Book Antiqua" w:hAnsi="Book Antiqua"/>
          <w:bCs/>
          <w:sz w:val="22"/>
          <w:szCs w:val="22"/>
        </w:rPr>
        <w:t xml:space="preserve"> </w:t>
      </w:r>
      <w:r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F51943" w:rsidRPr="00F51943" w:rsidRDefault="00F51943" w:rsidP="00F51943">
      <w:pPr>
        <w:pStyle w:val="Akapitzlist"/>
        <w:numPr>
          <w:ilvl w:val="0"/>
          <w:numId w:val="70"/>
        </w:numPr>
        <w:spacing w:after="120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bCs/>
          <w:sz w:val="22"/>
          <w:szCs w:val="22"/>
        </w:rPr>
        <w:t xml:space="preserve">Doświadczenie </w:t>
      </w:r>
      <w:r w:rsidR="008E4065">
        <w:rPr>
          <w:rFonts w:ascii="Book Antiqua" w:hAnsi="Book Antiqua"/>
          <w:bCs/>
          <w:sz w:val="22"/>
          <w:szCs w:val="22"/>
        </w:rPr>
        <w:t xml:space="preserve">osoby </w:t>
      </w:r>
      <w:r>
        <w:rPr>
          <w:rFonts w:ascii="Book Antiqua" w:hAnsi="Book Antiqua"/>
          <w:bCs/>
          <w:sz w:val="22"/>
          <w:szCs w:val="22"/>
        </w:rPr>
        <w:t>posiadającej uprawnienia do kierowania robotami w specjalności</w:t>
      </w:r>
      <w:r w:rsidRPr="00D37235">
        <w:rPr>
          <w:rFonts w:ascii="Book Antiqua" w:hAnsi="Book Antiqua"/>
          <w:b/>
          <w:sz w:val="20"/>
          <w:szCs w:val="22"/>
        </w:rPr>
        <w:t xml:space="preserve"> </w:t>
      </w:r>
      <w:r w:rsidRPr="00D37235">
        <w:rPr>
          <w:rFonts w:ascii="Book Antiqua" w:hAnsi="Book Antiqua"/>
          <w:bCs/>
          <w:sz w:val="22"/>
          <w:szCs w:val="22"/>
        </w:rPr>
        <w:t>instalacyjnej w zakresie sieci, instalacji i urządzeń cieplnych, wentylacyjnych, gazowych, wodociągowych i kanalizacyjnych bez ograniczeń</w:t>
      </w:r>
      <w:r>
        <w:rPr>
          <w:rFonts w:ascii="Book Antiqua" w:hAnsi="Book Antiqua"/>
          <w:bCs/>
          <w:sz w:val="22"/>
          <w:szCs w:val="22"/>
        </w:rPr>
        <w:t>:</w:t>
      </w:r>
      <w:r w:rsidR="001B0BD3">
        <w:rPr>
          <w:rFonts w:ascii="Book Antiqua" w:hAnsi="Book Antiqua"/>
          <w:bCs/>
          <w:sz w:val="22"/>
          <w:szCs w:val="22"/>
        </w:rPr>
        <w:t xml:space="preserve"> </w:t>
      </w:r>
      <w:r w:rsidR="001B0BD3" w:rsidRPr="001B0BD3">
        <w:rPr>
          <w:rFonts w:ascii="Book Antiqua" w:hAnsi="Book Antiqua"/>
          <w:b/>
          <w:bCs/>
          <w:sz w:val="22"/>
          <w:szCs w:val="22"/>
        </w:rPr>
        <w:t>………… lat/a*</w:t>
      </w:r>
      <w:r w:rsidR="001B0BD3">
        <w:rPr>
          <w:rFonts w:ascii="Book Antiqua" w:hAnsi="Book Antiqua"/>
          <w:b/>
          <w:bCs/>
          <w:sz w:val="22"/>
          <w:szCs w:val="22"/>
        </w:rPr>
        <w:t>**</w:t>
      </w:r>
      <w:r w:rsidR="001B0BD3">
        <w:rPr>
          <w:rFonts w:ascii="Book Antiqua" w:hAnsi="Book Antiqua"/>
          <w:bCs/>
          <w:sz w:val="22"/>
          <w:szCs w:val="22"/>
        </w:rPr>
        <w:t xml:space="preserve"> (minimum 3 lata).</w:t>
      </w:r>
    </w:p>
    <w:p w:rsidR="00A04DC5" w:rsidRPr="00A04DC5" w:rsidRDefault="00A04DC5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B0BD3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B0BD3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65605E" w:rsidRDefault="00435F9F" w:rsidP="001B0BD3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t.j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 xml:space="preserve">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B0BD3">
      <w:pPr>
        <w:pStyle w:val="Akapitzlist"/>
        <w:numPr>
          <w:ilvl w:val="0"/>
          <w:numId w:val="3"/>
        </w:numPr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1B0BD3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Pr="0065605E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1B0BD3">
        <w:rPr>
          <w:rFonts w:ascii="Book Antiqua" w:hAnsi="Book Antiqua"/>
          <w:b/>
          <w:sz w:val="20"/>
          <w:szCs w:val="20"/>
        </w:rPr>
        <w:t>3-letni (36</w:t>
      </w:r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1B0BD3" w:rsidRDefault="001B0BD3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*** Zamawiający 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>
        <w:rPr>
          <w:rFonts w:ascii="Book Antiqua" w:hAnsi="Book Antiqua"/>
          <w:b/>
          <w:sz w:val="20"/>
          <w:szCs w:val="20"/>
        </w:rPr>
        <w:t xml:space="preserve">ponad minimalnie wymagane 3-letnie doświadczenie w kierowaniu robotami budowlanymi w określonej specjalności.  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590491">
          <w:headerReference w:type="default" r:id="rId10"/>
          <w:pgSz w:w="11906" w:h="16838" w:code="9"/>
          <w:pgMar w:top="1418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Pr="007C4E5A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2D3FF6">
        <w:rPr>
          <w:rFonts w:ascii="Book Antiqua" w:hAnsi="Book Antiqua"/>
          <w:b/>
          <w:i/>
        </w:rPr>
        <w:t>Modernizacja basenu przy Szkole Podstawowej w Paczynie</w:t>
      </w:r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</w:rPr>
      </w:pPr>
    </w:p>
    <w:p w:rsidR="006022C7" w:rsidRPr="002D3FF6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Default="006022C7" w:rsidP="006022C7">
      <w:pPr>
        <w:jc w:val="both"/>
        <w:rPr>
          <w:rFonts w:ascii="Book Antiqua" w:hAnsi="Book Antiqua"/>
          <w:sz w:val="40"/>
        </w:rPr>
      </w:pPr>
    </w:p>
    <w:p w:rsidR="002D3FF6" w:rsidRPr="002D3FF6" w:rsidRDefault="002D3FF6" w:rsidP="006022C7">
      <w:pPr>
        <w:jc w:val="both"/>
        <w:rPr>
          <w:rFonts w:ascii="Book Antiqua" w:hAnsi="Book Antiqua"/>
        </w:rPr>
      </w:pPr>
    </w:p>
    <w:p w:rsidR="006022C7" w:rsidRPr="002D3FF6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022C7" w:rsidRDefault="002D3FF6" w:rsidP="002D3FF6">
      <w:pPr>
        <w:shd w:val="clear" w:color="auto" w:fill="FFFFFF"/>
        <w:spacing w:before="36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2D3FF6">
        <w:rPr>
          <w:rFonts w:ascii="Book Antiqua" w:hAnsi="Book Antiqua"/>
          <w:b/>
          <w:i/>
        </w:rPr>
        <w:t>Modernizacja basenu przy Szkole Podstawowej w Paczynie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  <w:bookmarkStart w:id="0" w:name="_GoBack"/>
      <w:bookmarkEnd w:id="0"/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590491">
      <w:headerReference w:type="default" r:id="rId11"/>
      <w:pgSz w:w="11906" w:h="16838" w:code="9"/>
      <w:pgMar w:top="1560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095" w:rsidRDefault="00E73095" w:rsidP="00F82889">
      <w:r>
        <w:separator/>
      </w:r>
    </w:p>
  </w:endnote>
  <w:endnote w:type="continuationSeparator" w:id="0">
    <w:p w:rsidR="00E73095" w:rsidRDefault="00E73095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2D3FF6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ZRP.271.3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A05E39" w:rsidRDefault="002D3FF6" w:rsidP="00A05E39">
    <w:pPr>
      <w:pStyle w:val="Stopka"/>
      <w:tabs>
        <w:tab w:val="right" w:pos="0"/>
      </w:tabs>
      <w:spacing w:before="120"/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2D3FF6">
      <w:rPr>
        <w:rFonts w:ascii="Book Antiqua" w:hAnsi="Book Antiqua"/>
        <w:b/>
        <w:i/>
        <w:color w:val="999999"/>
        <w:sz w:val="18"/>
        <w:szCs w:val="18"/>
        <w:lang w:val="pl-PL"/>
      </w:rPr>
      <w:t>Modernizacja basenu przy Szkole Podstawowej w Paczynie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2D3FF6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095" w:rsidRDefault="00E73095" w:rsidP="00F82889">
      <w:r>
        <w:separator/>
      </w:r>
    </w:p>
  </w:footnote>
  <w:footnote w:type="continuationSeparator" w:id="0">
    <w:p w:rsidR="00E73095" w:rsidRDefault="00E73095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8212B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73095"/>
    <w:rsid w:val="00E84C47"/>
    <w:rsid w:val="00E84F42"/>
    <w:rsid w:val="00E918AB"/>
    <w:rsid w:val="00EA1F9D"/>
    <w:rsid w:val="00EA526B"/>
    <w:rsid w:val="00EA567C"/>
    <w:rsid w:val="00EB2FDD"/>
    <w:rsid w:val="00EB4F0E"/>
    <w:rsid w:val="00EC6018"/>
    <w:rsid w:val="00ED552A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A9B8D-FDAF-4BF2-AD86-4D08989CB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10</cp:revision>
  <cp:lastPrinted>2018-05-07T11:16:00Z</cp:lastPrinted>
  <dcterms:created xsi:type="dcterms:W3CDTF">2017-10-26T07:44:00Z</dcterms:created>
  <dcterms:modified xsi:type="dcterms:W3CDTF">2018-05-09T17:58:00Z</dcterms:modified>
</cp:coreProperties>
</file>